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43B7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КАЗЕННОЕ УЧРЕЖДЕНИЕ "ОПТОВО-РАСПРЕДЕЛИТЕЛЬНЫЙ ЦЕНТР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Лочехин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"ПРОМИНВЕСТ"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Черменинов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АСУТП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Фетисова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Бачурин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Ельтуев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Шаровский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"ЛЕСКОМ 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ремонта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Кащапова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Леванов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Шкунова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"Юбилейный" - филиал АО "САНАТОРИЙ-ПРОФИЛАКТОРИЙ "ЛУКОМОРЬЕ"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Бурилова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"Линде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Уралтехгаз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обслуживанию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"ЗЕЛЁНЫЙ 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"СЮН"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Кувалдина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фтизиопульмонологии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 ВО ИМЯ ВСЕХ СВЯТЫХ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Саграмян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Рубен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Маисеевич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«ЖКХ СВОБОДНЫЙ»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Альбина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"СШОР ПО САМБО И ДЗЮДО"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Исхакова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Мурашова Лилия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Преподаватель-организатор ОБЗР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"КОЛЧЕДАНСКАЯ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Зозина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"ЧАПАЕВСКАЯ"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"МЕТКОМБАНК"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Шмитова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"СШОР ПО САМБО И ДЗЮДО"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Ефремовцев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"У27"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Гелда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"Объединенные электротехнические заводы" (сокращенно АО "ЭЛТЕЗА")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Азмукова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Теплоресурс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"ЭНЕРГОВАТ"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ТУГУЛЫМСКАЯ СОШ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Еровиков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воспитателель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Холикова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ОБЕДЫ, ДОМ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Кутикова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КМО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Пестов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мастера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Наталья 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Романовнай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МРАМОР"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Терпугов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(слесарь дежурный и по ремонту оборудования)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"УНИВЕРСАЛСТРОЙ"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КМО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Капачинских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Теплоресурс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управление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КИРОВСКОГО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Дрокина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16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Гузовников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Журбенко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"НАГОРНАЯ 46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Скоробогатых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куратор строительства по сетям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Грабельникова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Колобова 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"УЛ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ОБЕДЫ, ДОМ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Першина Людмила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"ЕДИНАЯ УПРАВЛЯЮЩАЯ ОРГАНИЗАЦИЯ"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Марущак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Запрометова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Зимуркова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Фирсанова Анна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"СВОБОДНЫЙ ВОДОКАНАЛ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Нагорная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Зимуркова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46 "НЕПОСЕДЫ"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Ловыгина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43B7A" w:rsidRPr="00643B7A" w:rsidTr="00643B7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УРАЛЬСКИЙ ГАУ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7A" w:rsidRPr="00643B7A" w:rsidRDefault="00643B7A" w:rsidP="0064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43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643B7A" w:rsidP="002727EA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727EA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3B7A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86658"/>
    <w:rsid w:val="00A978BD"/>
    <w:rsid w:val="00AA525E"/>
    <w:rsid w:val="00AB1BE5"/>
    <w:rsid w:val="00AE0CD6"/>
    <w:rsid w:val="00B0477E"/>
    <w:rsid w:val="00B109DB"/>
    <w:rsid w:val="00B8475D"/>
    <w:rsid w:val="00B97F37"/>
    <w:rsid w:val="00BA6AC3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2025-10-08T03:50:00Z</dcterms:modified>
</cp:coreProperties>
</file>